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B35C2D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B35C2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Understanding Family Finding, Relative Assessment and Approval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B35C2D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B35C2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Understanding Family Finding, Relative Assessment and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E8A4" wp14:editId="78748FCD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DC7C00" w:rsidRDefault="00DC7C00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35C2D" w:rsidRDefault="00051D07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51D0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Ana Beltran</w:t>
                            </w:r>
                          </w:p>
                          <w:p w:rsidR="00B35C2D" w:rsidRDefault="00B35C2D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35C2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Sue Abrams</w:t>
                            </w:r>
                          </w:p>
                          <w:p w:rsidR="00B35C2D" w:rsidRDefault="00B35C2D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Martha Matthews</w:t>
                            </w:r>
                          </w:p>
                          <w:p w:rsidR="00B35C2D" w:rsidRDefault="00B35C2D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Angie Schwartz</w:t>
                            </w:r>
                          </w:p>
                          <w:p w:rsidR="00DC7C00" w:rsidRDefault="00DC7C00" w:rsidP="00B35C2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35C2D" w:rsidRP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DC7C00" w:rsidRDefault="00DC7C00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35C2D" w:rsidRDefault="00051D07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51D07">
                        <w:rPr>
                          <w:rFonts w:ascii="Arial" w:hAnsi="Arial" w:cs="Arial"/>
                          <w:sz w:val="48"/>
                          <w:szCs w:val="48"/>
                        </w:rPr>
                        <w:t>Ana Beltran</w:t>
                      </w:r>
                    </w:p>
                    <w:p w:rsidR="00B35C2D" w:rsidRDefault="00B35C2D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35C2D">
                        <w:rPr>
                          <w:rFonts w:ascii="Arial" w:hAnsi="Arial" w:cs="Arial"/>
                          <w:sz w:val="48"/>
                          <w:szCs w:val="48"/>
                        </w:rPr>
                        <w:t>Sue Abrams</w:t>
                      </w:r>
                    </w:p>
                    <w:p w:rsidR="00B35C2D" w:rsidRDefault="00B35C2D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Martha Matthews</w:t>
                      </w:r>
                    </w:p>
                    <w:p w:rsidR="00B35C2D" w:rsidRDefault="00B35C2D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Angie Schwartz</w:t>
                      </w:r>
                    </w:p>
                    <w:p w:rsidR="00DC7C00" w:rsidRDefault="00DC7C00" w:rsidP="00B35C2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35C2D" w:rsidRP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D0D"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2772C2EA" wp14:editId="78AC5363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B35C2D" w:rsidRPr="00B35C2D">
        <w:rPr>
          <w:rFonts w:ascii="Arial" w:hAnsi="Arial" w:cs="Arial"/>
          <w:sz w:val="36"/>
          <w:szCs w:val="36"/>
        </w:rPr>
        <w:t>Understanding Family Finding, Relative Assessment and Approval</w:t>
      </w:r>
      <w:r w:rsidR="00B35C2D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="00051D07">
        <w:rPr>
          <w:rFonts w:ascii="Arial" w:hAnsi="Arial" w:cs="Arial"/>
          <w:sz w:val="36"/>
          <w:szCs w:val="36"/>
        </w:rPr>
        <w:t>Webinar Training on August 17</w:t>
      </w:r>
      <w:r w:rsidR="00051D07" w:rsidRPr="00051D07">
        <w:rPr>
          <w:rFonts w:ascii="Arial" w:hAnsi="Arial" w:cs="Arial"/>
          <w:sz w:val="36"/>
          <w:szCs w:val="36"/>
          <w:vertAlign w:val="superscript"/>
        </w:rPr>
        <w:t>th</w:t>
      </w:r>
      <w:r w:rsidR="00051D07">
        <w:rPr>
          <w:rFonts w:ascii="Arial" w:hAnsi="Arial" w:cs="Arial"/>
          <w:sz w:val="36"/>
          <w:szCs w:val="36"/>
        </w:rPr>
        <w:t>, 2016.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AB" w:rsidRDefault="00FF42AB" w:rsidP="007A3224">
      <w:pPr>
        <w:spacing w:after="0" w:line="240" w:lineRule="auto"/>
      </w:pPr>
      <w:r>
        <w:separator/>
      </w:r>
    </w:p>
  </w:endnote>
  <w:endnote w:type="continuationSeparator" w:id="0">
    <w:p w:rsidR="00FF42AB" w:rsidRDefault="00FF42A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AB" w:rsidRDefault="00FF42AB" w:rsidP="007A3224">
      <w:pPr>
        <w:spacing w:after="0" w:line="240" w:lineRule="auto"/>
      </w:pPr>
      <w:r>
        <w:separator/>
      </w:r>
    </w:p>
  </w:footnote>
  <w:footnote w:type="continuationSeparator" w:id="0">
    <w:p w:rsidR="00FF42AB" w:rsidRDefault="00FF42A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50E50"/>
    <w:rsid w:val="00051D07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E995-FBD6-4E98-A4F7-5D77B586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2016-08-17T21:36:00Z</dcterms:created>
  <dcterms:modified xsi:type="dcterms:W3CDTF">2016-08-17T21:36:00Z</dcterms:modified>
</cp:coreProperties>
</file>