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-80645</wp:posOffset>
                </wp:positionH>
                <wp:positionV relativeFrom="paragraph">
                  <wp:posOffset>-148590</wp:posOffset>
                </wp:positionV>
                <wp:extent cx="6591300" cy="1900237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591300" cy="19002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E7762" w:rsidRDefault="00EE7762">
                            <w:r w:rsidRPr="00EE7762">
                              <w:rPr>
                                <w:rFonts w:ascii="Arial" w:eastAsiaTheme="minorEastAsia" w:hAnsi="Arial" w:cs="Arial"/>
                                <w:b/>
                                <w:sz w:val="52"/>
                                <w:szCs w:val="52"/>
                              </w:rPr>
                              <w:t>From Research to Practice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-11.7pt;width:519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1GzAEAAHgDAAAOAAAAZHJzL2Uyb0RvYy54bWysk91uEzEQhe+ReAfL92R/krRklU0FVFRI&#10;FUVqeQDHa2dXrD1m7GQ3PD1jZ0kDvau4cWLP+Pg7M7Prm9H07KDQd2BrXsxyzpSV0HR2V/PvT5/f&#10;vefMB2Eb0YNVNT8qz282b9+sB1epElroG4WMRKyvBlfzNgRXZZmXrTLCz8ApS0ENaESgLe6yBsVA&#10;6qbPyjy/ygbAxiFI5T2d3p6CfJP0tVYyPGjtVWB9zYktpBXTuo1rtlmLaofCtZ2cMMQrKIzoLD16&#10;lroVQbA9di+kTCcRPOgwk2Ay0LqTKnkgN0X+j5vHVjiVvFBxvDuXyf8/Wfn18A1Z19R8OS+XVCEr&#10;DLXpSY2BfYSRlbFCg/MVJT46Sg0jHVOnk1vv7kH+8MzCHVLzipicXWSfrnq6F2szajTxl1wzkqDH&#10;jucWxPckHV4tV8U8p5CkWLHK83J+nVSfrzv04U6BYfFPzZF6nGDE4d6HCCCqPykTzQkgcoVxO06G&#10;ttAcyQ/NLom0gL84G2gOau5/7gUqzvovlgq9KhaLODhps1hel7TBy8j2r0joP8Fp1ISVpFpzGTDh&#10;WfiwD6C7hBhZTgATIrU3kU+jGOfncp+ynj+YzW8AAAD//wMAUEsDBBQABgAIAAAAIQC0Dbmf4gAA&#10;AAwBAAAPAAAAZHJzL2Rvd25yZXYueG1sTI9BboMwEEX3lXoHayp1gxITUwoimKiq1K4itU1zAAdP&#10;MAq2ETYEevo6q3Y3o3n68365m3VHJhxcaw2HzToGgqa2sjUNh+P32yoH4rwwUnTWIIcFHeyq+7tS&#10;FNJezRdOB9+QEGJcITgo7/uCUlcr1MKtbY8m3M520MKHdWioHMQ1hOuOsjh+plq0JnxQosdXhfXl&#10;MGoO78uY+yZRH1H6E03Z5/64RPsL548P88sWiMfZ/8Fw0w/qUAWnkx2NdKTjsNqwLKBhYMkTkBsR&#10;szQBcuLAsjQHWpX0f4nqFwAA//8DAFBLAQItABQABgAIAAAAIQC2gziS/gAAAOEBAAATAAAAAAAA&#10;AAAAAAAAAAAAAABbQ29udGVudF9UeXBlc10ueG1sUEsBAi0AFAAGAAgAAAAhADj9If/WAAAAlAEA&#10;AAsAAAAAAAAAAAAAAAAALwEAAF9yZWxzLy5yZWxzUEsBAi0AFAAGAAgAAAAhAN+drUbMAQAAeAMA&#10;AA4AAAAAAAAAAAAAAAAALgIAAGRycy9lMm9Eb2MueG1sUEsBAi0AFAAGAAgAAAAhALQNuZ/iAAAA&#10;DAEAAA8AAAAAAAAAAAAAAAAAJgQAAGRycy9kb3ducmV2LnhtbFBLBQYAAAAABAAEAPMAAAA1BQAA&#10;AAA=&#10;" filled="f" stroked="f">
                <v:path arrowok="t"/>
                <o:lock v:ext="edit" grouping="t"/>
                <v:textbox>
                  <w:txbxContent>
                    <w:p w:rsidR="00EE7762" w:rsidRDefault="00EE7762">
                      <w:r w:rsidRPr="00EE7762">
                        <w:rPr>
                          <w:rFonts w:ascii="Arial" w:eastAsiaTheme="minorEastAsia" w:hAnsi="Arial" w:cs="Arial"/>
                          <w:b/>
                          <w:sz w:val="52"/>
                          <w:szCs w:val="52"/>
                        </w:rPr>
                        <w:t>From Research to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2D427E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FD9A1" wp14:editId="5CFCB4CD">
                <wp:simplePos x="0" y="0"/>
                <wp:positionH relativeFrom="column">
                  <wp:posOffset>1885950</wp:posOffset>
                </wp:positionH>
                <wp:positionV relativeFrom="paragraph">
                  <wp:posOffset>168275</wp:posOffset>
                </wp:positionV>
                <wp:extent cx="6315075" cy="41592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159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A402B6" w:rsidP="00A402B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           </w:t>
                            </w:r>
                            <w:r w:rsidR="001B704C"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 xml:space="preserve">Presenters: </w:t>
                            </w:r>
                          </w:p>
                          <w:p w:rsidR="00EE7762" w:rsidRPr="00EE7762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E77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Jill Duerr </w:t>
                            </w:r>
                            <w:proofErr w:type="spellStart"/>
                            <w:r w:rsidRPr="00EE77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FFFF"/>
                              </w:rPr>
                              <w:t>Berrick</w:t>
                            </w:r>
                            <w:proofErr w:type="spellEnd"/>
                            <w:r w:rsidRPr="00EE7762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E7762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University of California, Berkeley </w:t>
                            </w:r>
                          </w:p>
                          <w:p w:rsidR="002D427E" w:rsidRPr="002D427E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Karen Alvord</w:t>
                            </w:r>
                          </w:p>
                          <w:p w:rsidR="002D427E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Lill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iput Family Services</w:t>
                            </w:r>
                          </w:p>
                          <w:p w:rsidR="002D427E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E7762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Arlicia Lorentty</w:t>
                            </w:r>
                          </w:p>
                          <w:p w:rsidR="00EE7762" w:rsidRPr="00EE7762" w:rsidRDefault="00EE7762" w:rsidP="002D427E">
                            <w:pPr>
                              <w:pStyle w:val="NormalWeb"/>
                              <w:spacing w:before="120" w:after="12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E7762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Lilliput Family Services</w:t>
                            </w:r>
                          </w:p>
                          <w:p w:rsidR="002D427E" w:rsidRPr="002D427E" w:rsidRDefault="002D427E" w:rsidP="002D427E">
                            <w:pPr>
                              <w:pStyle w:val="NormalWeb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Angie Schwartz</w:t>
                            </w:r>
                          </w:p>
                          <w:p w:rsidR="00030156" w:rsidRPr="002D427E" w:rsidRDefault="002D427E" w:rsidP="002D427E">
                            <w:pPr>
                              <w:pStyle w:val="NormalWeb"/>
                              <w:spacing w:before="120" w:beforeAutospacing="0" w:after="12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D427E">
                              <w:rPr>
                                <w:rFonts w:ascii="Arial" w:eastAsia="Calibri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Alliance for Children’s Rights</w:t>
                            </w:r>
                            <w:r w:rsidR="00030156" w:rsidRPr="002D427E">
                              <w:rPr>
                                <w:rFonts w:ascii="Arial" w:hAnsi="Arial" w:cs="Arial"/>
                                <w:b/>
                                <w:color w:val="00B0F0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:rsidR="001B704C" w:rsidRPr="002D427E" w:rsidRDefault="001B704C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48.5pt;margin-top:13.25pt;width:497.25pt;height:3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AAmQEAABUDAAAOAAAAZHJzL2Uyb0RvYy54bWysUk1v2zAMvQ/ofxB0X+ykS9cacYp1RXcZ&#10;tgLtfoAiS7EAS9RIJXb+/SglTYfuNvSiD5J6fO9Rq9vJD2JvkByEVs5ntRQmaOhc2Lby1/PDx2sp&#10;KKnQqQGCaeXBkLxdX3xYjbExC+hh6AwKBgnUjLGVfUqxqSrSvfGKZhBN4KQF9CrxFbdVh2pkdD9U&#10;i7q+qkbALiJoQ8TR+2NSrgu+tUann9aSSWJoJXNLZcWybvJarVeq2aKKvdMnGuo/WHjlAjc9Q92r&#10;pMQO3T9Q3mkEAptmGnwF1jptigZWM6/fqHnqVTRFC5tD8WwTvR+s/rF/ROG6Vl5KEZTnET2bKd3B&#10;JBbZnDFSwzVPkavSxGEe8kucOJg1TxZ93lmN4DzbfDhby1hCc/Dqcr6sPy+l0Jz7NF/eLJbF/Or1&#10;eURK3wx4kQ+tRJ5dsVTtv1NiKlz6UpK7BXhww5DjmeORSz6laTMVQWeeG+gOTH/kKbeSfu8UGikw&#10;DV+hfIoj2JddAutKn4xyfHMCZ+9L+9M/ycP9+16qXn/z+g8AAAD//wMAUEsDBBQABgAIAAAAIQBa&#10;EId53gAAAAsBAAAPAAAAZHJzL2Rvd25yZXYueG1sTI/NTsMwEITvSH0Haytxo3YjGpoQp6qKuIIo&#10;PxI3N94mEfE6it0mvD3bE719ox3NzhSbyXXijENoPWlYLhQIpMrblmoNH+/Pd2sQIRqypvOEGn4x&#10;wKac3RQmt36kNzzvYy04hEJuNDQx9rmUoWrQmbDwPRLfjn5wJrIcamkHM3K462SiVCqdaYk/NKbH&#10;XYPVz/7kNHy+HL+/7tVr/eRW/egnJcllUuvb+bR9BBFxiv9muNTn6lByp4M/kQ2i05BkD7wlMqQr&#10;EBdDki2ZDhrSNYMsC3m9ofwDAAD//wMAUEsBAi0AFAAGAAgAAAAhALaDOJL+AAAA4QEAABMAAAAA&#10;AAAAAAAAAAAAAAAAAFtDb250ZW50X1R5cGVzXS54bWxQSwECLQAUAAYACAAAACEAOP0h/9YAAACU&#10;AQAACwAAAAAAAAAAAAAAAAAvAQAAX3JlbHMvLnJlbHNQSwECLQAUAAYACAAAACEAUjxAAJkBAAAV&#10;AwAADgAAAAAAAAAAAAAAAAAuAgAAZHJzL2Uyb0RvYy54bWxQSwECLQAUAAYACAAAACEAWhCHed4A&#10;AAALAQAADwAAAAAAAAAAAAAAAADzAwAAZHJzL2Rvd25yZXYueG1sUEsFBgAAAAAEAAQA8wAAAP4E&#10;AAAAAA==&#10;" filled="f" stroked="f">
                <v:textbox>
                  <w:txbxContent>
                    <w:p w:rsidR="001B704C" w:rsidRPr="00550D0D" w:rsidRDefault="00A402B6" w:rsidP="00A402B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 xml:space="preserve">           </w:t>
                      </w:r>
                      <w:r w:rsidR="001B704C"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 xml:space="preserve">Presenters: </w:t>
                      </w:r>
                    </w:p>
                    <w:p w:rsidR="00EE7762" w:rsidRPr="00EE7762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EE7762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 xml:space="preserve">Jill Duerr </w:t>
                      </w:r>
                      <w:proofErr w:type="spellStart"/>
                      <w:r w:rsidRPr="00EE7762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FFFF"/>
                        </w:rPr>
                        <w:t>Berrick</w:t>
                      </w:r>
                      <w:proofErr w:type="spellEnd"/>
                      <w:r w:rsidRPr="00EE7762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E7762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 xml:space="preserve">University of California, Berkeley </w:t>
                      </w:r>
                    </w:p>
                    <w:p w:rsidR="002D427E" w:rsidRPr="002D427E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Karen Alvord</w:t>
                      </w:r>
                    </w:p>
                    <w:p w:rsidR="002D427E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Lill</w:t>
                      </w:r>
                      <w:bookmarkStart w:id="1" w:name="_GoBack"/>
                      <w:bookmarkEnd w:id="1"/>
                      <w:r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iput Family Services</w:t>
                      </w:r>
                    </w:p>
                    <w:p w:rsidR="002D427E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EE7762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Arlicia Lorentty</w:t>
                      </w:r>
                    </w:p>
                    <w:p w:rsidR="00EE7762" w:rsidRPr="00EE7762" w:rsidRDefault="00EE7762" w:rsidP="002D427E">
                      <w:pPr>
                        <w:pStyle w:val="NormalWeb"/>
                        <w:spacing w:before="120" w:after="120"/>
                        <w:textAlignment w:val="baseline"/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EE7762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Lilliput Family Services</w:t>
                      </w:r>
                    </w:p>
                    <w:p w:rsidR="002D427E" w:rsidRPr="002D427E" w:rsidRDefault="002D427E" w:rsidP="002D427E">
                      <w:pPr>
                        <w:pStyle w:val="NormalWeb"/>
                        <w:spacing w:before="120" w:beforeAutospacing="0" w:after="120" w:afterAutospacing="0"/>
                        <w:textAlignment w:val="baseline"/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spacing w:val="20"/>
                          <w:kern w:val="24"/>
                          <w:sz w:val="28"/>
                          <w:szCs w:val="28"/>
                        </w:rPr>
                        <w:t>Angie Schwartz</w:t>
                      </w:r>
                    </w:p>
                    <w:p w:rsidR="00030156" w:rsidRPr="002D427E" w:rsidRDefault="002D427E" w:rsidP="002D427E">
                      <w:pPr>
                        <w:pStyle w:val="NormalWeb"/>
                        <w:spacing w:before="120" w:beforeAutospacing="0" w:after="12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</w:pPr>
                      <w:r w:rsidRPr="002D427E">
                        <w:rPr>
                          <w:rFonts w:ascii="Arial" w:eastAsia="Calibri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>Alliance for Children’s Rights</w:t>
                      </w:r>
                      <w:r w:rsidR="00030156" w:rsidRPr="002D427E">
                        <w:rPr>
                          <w:rFonts w:ascii="Arial" w:hAnsi="Arial" w:cs="Arial"/>
                          <w:b/>
                          <w:color w:val="00B0F0"/>
                          <w:spacing w:val="20"/>
                          <w:kern w:val="24"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:rsidR="001B704C" w:rsidRPr="002D427E" w:rsidRDefault="001B704C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550D0D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518E4491" wp14:editId="59E95B78">
            <wp:simplePos x="0" y="0"/>
            <wp:positionH relativeFrom="column">
              <wp:posOffset>38099</wp:posOffset>
            </wp:positionH>
            <wp:positionV relativeFrom="paragraph">
              <wp:posOffset>293370</wp:posOffset>
            </wp:positionV>
            <wp:extent cx="1719263" cy="2057400"/>
            <wp:effectExtent l="0" t="0" r="0" b="0"/>
            <wp:wrapNone/>
            <wp:docPr id="1026" name="Picture 2" descr="S:\Communications\Logos\Step Up\StepUP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63" cy="205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-133350</wp:posOffset>
                </wp:positionH>
                <wp:positionV relativeFrom="paragraph">
                  <wp:posOffset>365125</wp:posOffset>
                </wp:positionV>
                <wp:extent cx="2019300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1B704C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stepupforkin.org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-10.5pt;margin-top:28.75pt;width:159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SihgEAAPYCAAAOAAAAZHJzL2Uyb0RvYy54bWysUk1v2zAMvQ/YfxB0b+wk69AZcYoCRXcp&#10;1mLdfgAjS7EA62OkEjv/vpTipcV2G3aRRJF8eu9Rm9vJDeKokWzwrVwuaim0V6Gzft/Knz8erm6k&#10;oAS+gyF43cqTJnm7/fhhM8ZGr0Ifhk6jYBBPzRhb2acUm6oi1WsHtAhRe06agA4Sh7ivOoSR0d1Q&#10;rer6czUG7CIGpYn49v6clNuCb4xW6ckY0kkMrWRuqaxY1l1eq+0Gmj1C7K2aacA/sHBgPT96gbqH&#10;BOKA9i8oZxUGCiYtVHBVMMYqXTSwmmX9h5qXHqIuWtgciheb6P/Bqm/HZxS2a+VKCg+OR/SdTQO/&#10;H7RYZnvGSA1XvcRnnCPiY9Y6GXR5ZxViKpaeLpbqKQnFl6zqy7pm5xXn1uubT9fXGbR6645I6asO&#10;TuRDK5FfL07C8ZHSufR3CfdlNuf38ylNu2kmP3Pbhe7EgkaeaCvp1wEwGwjcc3dI4cEWxNx6LpwR&#10;2dzCaf4IeXrv41L19l23rwAAAP//AwBQSwMEFAAGAAgAAAAhAIpKyGPgAAAACgEAAA8AAABkcnMv&#10;ZG93bnJldi54bWxMj8FOwzAMhu9IvENkJC5oS1qxdStNJzRA2naj7AHS1rRljVM12VbeHnOCo+1P&#10;v78/20y2FxccfedIQzRXIJAqV3fUaDh+vM1WIHwwVJveEWr4Rg+b/PYmM2ntrvSOlyI0gkPIp0ZD&#10;G8KQSumrFq3xczcg8e3TjdYEHsdG1qO5crjtZazUUlrTEX9ozYDbFqtTcbYa9ofHw3G7k1+ndffy&#10;sEsKJcvlq9b3d9PzE4iAU/iD4Vef1SFnp9Kdqfai1zCLI+4SNCySBQgG4nXCi5LJSK1A5pn8XyH/&#10;AQAA//8DAFBLAQItABQABgAIAAAAIQC2gziS/gAAAOEBAAATAAAAAAAAAAAAAAAAAAAAAABbQ29u&#10;dGVudF9UeXBlc10ueG1sUEsBAi0AFAAGAAgAAAAhADj9If/WAAAAlAEAAAsAAAAAAAAAAAAAAAAA&#10;LwEAAF9yZWxzLy5yZWxzUEsBAi0AFAAGAAgAAAAhACWWVKKGAQAA9gIAAA4AAAAAAAAAAAAAAAAA&#10;LgIAAGRycy9lMm9Eb2MueG1sUEsBAi0AFAAGAAgAAAAhAIpKyGPgAAAACgEAAA8AAAAAAAAAAAAA&#10;AAAA4AMAAGRycy9kb3ducmV2LnhtbFBLBQYAAAAABAAEAPMAAADtBAAAAAA=&#10;" filled="f" stroked="f">
                <v:textbox style="mso-fit-shape-to-text:t">
                  <w:txbxContent>
                    <w:p w:rsidR="001B704C" w:rsidRDefault="001B704C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stepupforkin.org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AD70EF" w:rsidRDefault="001B704C" w:rsidP="00AD70EF">
      <w:pPr>
        <w:pStyle w:val="NormalWeb"/>
        <w:spacing w:after="0"/>
        <w:rPr>
          <w:rFonts w:ascii="Arial" w:eastAsiaTheme="majorEastAsia" w:hAnsi="Arial" w:cs="Arial"/>
          <w:b/>
          <w:bCs/>
          <w:spacing w:val="-20"/>
          <w:kern w:val="24"/>
          <w:sz w:val="36"/>
          <w:szCs w:val="36"/>
        </w:rPr>
      </w:pPr>
      <w:r w:rsidRPr="00AD70EF">
        <w:rPr>
          <w:rFonts w:ascii="Arial" w:hAnsi="Arial" w:cs="Arial"/>
          <w:spacing w:val="6"/>
          <w:sz w:val="36"/>
          <w:szCs w:val="36"/>
        </w:rPr>
        <w:t>This certifies that  </w:t>
      </w:r>
      <w:r w:rsidRPr="00AD70EF">
        <w:rPr>
          <w:rFonts w:ascii="Arial" w:hAnsi="Arial" w:cs="Arial"/>
          <w:spacing w:val="6"/>
          <w:sz w:val="36"/>
          <w:szCs w:val="36"/>
          <w:u w:val="single"/>
        </w:rPr>
        <w:t xml:space="preserve">                                          </w:t>
      </w:r>
      <w:r w:rsidR="001324D4" w:rsidRPr="00AD70EF">
        <w:rPr>
          <w:rFonts w:ascii="Arial" w:hAnsi="Arial" w:cs="Arial"/>
          <w:spacing w:val="6"/>
          <w:sz w:val="36"/>
          <w:szCs w:val="36"/>
        </w:rPr>
        <w:t>attended the 2 hour Webinar T</w:t>
      </w:r>
      <w:r w:rsidRPr="00AD70EF">
        <w:rPr>
          <w:rFonts w:ascii="Arial" w:hAnsi="Arial" w:cs="Arial"/>
          <w:spacing w:val="6"/>
          <w:sz w:val="36"/>
          <w:szCs w:val="36"/>
        </w:rPr>
        <w:t xml:space="preserve">raining </w:t>
      </w:r>
      <w:proofErr w:type="gramStart"/>
      <w:r w:rsidR="00EE7762">
        <w:rPr>
          <w:rFonts w:ascii="Arial" w:hAnsi="Arial" w:cs="Arial"/>
          <w:sz w:val="36"/>
          <w:szCs w:val="36"/>
        </w:rPr>
        <w:t>From</w:t>
      </w:r>
      <w:proofErr w:type="gramEnd"/>
      <w:r w:rsidR="00EE7762">
        <w:rPr>
          <w:rFonts w:ascii="Arial" w:hAnsi="Arial" w:cs="Arial"/>
          <w:sz w:val="36"/>
          <w:szCs w:val="36"/>
        </w:rPr>
        <w:t xml:space="preserve"> Research to Practice</w:t>
      </w:r>
      <w:r w:rsidR="00AD70EF">
        <w:rPr>
          <w:rFonts w:ascii="Arial" w:hAnsi="Arial" w:cs="Arial"/>
          <w:sz w:val="36"/>
          <w:szCs w:val="36"/>
        </w:rPr>
        <w:t xml:space="preserve"> 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on </w:t>
      </w:r>
      <w:r w:rsidR="00EE7762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June 15th</w:t>
      </w:r>
      <w:r w:rsidR="00B14243"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>, 2016</w:t>
      </w:r>
      <w:r w:rsidRPr="00AD70EF">
        <w:rPr>
          <w:rFonts w:ascii="Arial" w:eastAsiaTheme="majorEastAsia" w:hAnsi="Arial" w:cs="Arial"/>
          <w:bCs/>
          <w:spacing w:val="6"/>
          <w:kern w:val="24"/>
          <w:position w:val="1"/>
          <w:sz w:val="36"/>
          <w:szCs w:val="36"/>
        </w:rPr>
        <w:t xml:space="preserve">. </w:t>
      </w:r>
    </w:p>
    <w:p w:rsidR="001B704C" w:rsidRPr="001B704C" w:rsidRDefault="008E7C63" w:rsidP="008E7C6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</w:t>
      </w:r>
      <w:r w:rsidRPr="0090576A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38BEFA2" wp14:editId="1A74DE30">
            <wp:extent cx="1257300" cy="614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70" cy="6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1B704C" w:rsidRDefault="001B704C" w:rsidP="001B704C">
      <w:pPr>
        <w:rPr>
          <w:sz w:val="44"/>
          <w:szCs w:val="44"/>
        </w:rPr>
      </w:pPr>
      <w:r w:rsidRPr="001B704C">
        <w:rPr>
          <w:sz w:val="44"/>
          <w:szCs w:val="44"/>
        </w:rPr>
        <w:t>Attendee Signature</w:t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Pr="001B704C"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</w:t>
      </w:r>
      <w:r w:rsidRPr="001B704C">
        <w:rPr>
          <w:sz w:val="44"/>
          <w:szCs w:val="44"/>
        </w:rPr>
        <w:t>Angie Schwartz</w:t>
      </w:r>
    </w:p>
    <w:sectPr w:rsidR="001B704C" w:rsidRPr="001B704C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6A" w:rsidRDefault="00ED1B6A" w:rsidP="007A3224">
      <w:pPr>
        <w:spacing w:after="0" w:line="240" w:lineRule="auto"/>
      </w:pPr>
      <w:r>
        <w:separator/>
      </w:r>
    </w:p>
  </w:endnote>
  <w:endnote w:type="continuationSeparator" w:id="0">
    <w:p w:rsidR="00ED1B6A" w:rsidRDefault="00ED1B6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6A" w:rsidRDefault="00ED1B6A" w:rsidP="007A3224">
      <w:pPr>
        <w:spacing w:after="0" w:line="240" w:lineRule="auto"/>
      </w:pPr>
      <w:r>
        <w:separator/>
      </w:r>
    </w:p>
  </w:footnote>
  <w:footnote w:type="continuationSeparator" w:id="0">
    <w:p w:rsidR="00ED1B6A" w:rsidRDefault="00ED1B6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7A3224" w:rsidRDefault="007A3224" w:rsidP="007A3224">
    <w:pPr>
      <w:pStyle w:val="Header"/>
      <w:jc w:val="center"/>
      <w:rPr>
        <w:b/>
        <w:sz w:val="72"/>
        <w:szCs w:val="72"/>
      </w:rPr>
    </w:pPr>
    <w:r w:rsidRPr="007A3224">
      <w:rPr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A472F"/>
    <w:rsid w:val="001324D4"/>
    <w:rsid w:val="001B704C"/>
    <w:rsid w:val="002D427E"/>
    <w:rsid w:val="00320787"/>
    <w:rsid w:val="0036627D"/>
    <w:rsid w:val="003D3E49"/>
    <w:rsid w:val="00422E41"/>
    <w:rsid w:val="00463452"/>
    <w:rsid w:val="00482797"/>
    <w:rsid w:val="00492CD0"/>
    <w:rsid w:val="004C0F16"/>
    <w:rsid w:val="005036C6"/>
    <w:rsid w:val="0051548A"/>
    <w:rsid w:val="005223EF"/>
    <w:rsid w:val="00550D0D"/>
    <w:rsid w:val="00575DE0"/>
    <w:rsid w:val="005B2A1B"/>
    <w:rsid w:val="00721DEF"/>
    <w:rsid w:val="007A3224"/>
    <w:rsid w:val="007E32B1"/>
    <w:rsid w:val="0081032C"/>
    <w:rsid w:val="00823C1F"/>
    <w:rsid w:val="00882C2C"/>
    <w:rsid w:val="008E7C63"/>
    <w:rsid w:val="0096430F"/>
    <w:rsid w:val="009D314C"/>
    <w:rsid w:val="00A332AC"/>
    <w:rsid w:val="00A402B6"/>
    <w:rsid w:val="00AA2769"/>
    <w:rsid w:val="00AD70EF"/>
    <w:rsid w:val="00B14243"/>
    <w:rsid w:val="00B27EE3"/>
    <w:rsid w:val="00B71661"/>
    <w:rsid w:val="00BB201A"/>
    <w:rsid w:val="00C02BE7"/>
    <w:rsid w:val="00C14257"/>
    <w:rsid w:val="00D379B8"/>
    <w:rsid w:val="00E14719"/>
    <w:rsid w:val="00ED1B6A"/>
    <w:rsid w:val="00EE7762"/>
    <w:rsid w:val="00F03C0C"/>
    <w:rsid w:val="00F81D83"/>
    <w:rsid w:val="00F87A0F"/>
    <w:rsid w:val="00FA1576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ADA6-BAA9-4324-9E74-4C3B1E9C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WilliamSmith</cp:lastModifiedBy>
  <cp:revision>2</cp:revision>
  <cp:lastPrinted>2015-12-09T19:54:00Z</cp:lastPrinted>
  <dcterms:created xsi:type="dcterms:W3CDTF">2016-06-14T22:49:00Z</dcterms:created>
  <dcterms:modified xsi:type="dcterms:W3CDTF">2016-06-14T22:49:00Z</dcterms:modified>
</cp:coreProperties>
</file>